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94" w:rsidRDefault="00150C94" w:rsidP="00150C94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Zaproszenie do udziału</w:t>
      </w:r>
    </w:p>
    <w:p w:rsidR="00150C94" w:rsidRPr="001766FB" w:rsidRDefault="00150C94" w:rsidP="00150C94">
      <w:pPr>
        <w:spacing w:line="240" w:lineRule="auto"/>
        <w:jc w:val="center"/>
        <w:rPr>
          <w:bCs/>
          <w:sz w:val="28"/>
          <w:szCs w:val="28"/>
        </w:rPr>
      </w:pPr>
      <w:r w:rsidRPr="001766FB">
        <w:rPr>
          <w:bCs/>
          <w:sz w:val="28"/>
          <w:szCs w:val="28"/>
        </w:rPr>
        <w:t>w</w:t>
      </w:r>
      <w:r w:rsidRPr="001766FB">
        <w:rPr>
          <w:sz w:val="28"/>
          <w:szCs w:val="28"/>
        </w:rPr>
        <w:t xml:space="preserve"> </w:t>
      </w:r>
      <w:r w:rsidRPr="001766FB">
        <w:rPr>
          <w:bCs/>
          <w:sz w:val="28"/>
          <w:szCs w:val="28"/>
        </w:rPr>
        <w:t>Ogólnopolskim Kongresie Historii Med</w:t>
      </w:r>
      <w:r w:rsidR="00BC59C1">
        <w:rPr>
          <w:bCs/>
          <w:sz w:val="28"/>
          <w:szCs w:val="28"/>
        </w:rPr>
        <w:t>ycyny w setną rocznicę I Zjazdu </w:t>
      </w:r>
      <w:r w:rsidRPr="001766FB">
        <w:rPr>
          <w:bCs/>
          <w:sz w:val="28"/>
          <w:szCs w:val="28"/>
        </w:rPr>
        <w:t>Polskich Historyków Medycyny i Farmacji (1924–2024)</w:t>
      </w:r>
    </w:p>
    <w:p w:rsidR="00150C94" w:rsidRPr="00902A8D" w:rsidRDefault="00980AAA" w:rsidP="00150C94">
      <w:pPr>
        <w:jc w:val="center"/>
        <w:rPr>
          <w:bCs/>
        </w:rPr>
      </w:pPr>
      <w:r>
        <w:rPr>
          <w:bCs/>
        </w:rPr>
        <w:t xml:space="preserve">Wrocław, </w:t>
      </w:r>
      <w:r w:rsidR="00A11709">
        <w:rPr>
          <w:bCs/>
        </w:rPr>
        <w:t>22</w:t>
      </w:r>
      <w:r>
        <w:rPr>
          <w:bCs/>
        </w:rPr>
        <w:t>–</w:t>
      </w:r>
      <w:r w:rsidR="00A11709">
        <w:rPr>
          <w:bCs/>
        </w:rPr>
        <w:t>24</w:t>
      </w:r>
      <w:r w:rsidR="00150C94" w:rsidRPr="00902A8D">
        <w:rPr>
          <w:bCs/>
        </w:rPr>
        <w:t xml:space="preserve"> maja 2024</w:t>
      </w:r>
    </w:p>
    <w:p w:rsidR="00150C94" w:rsidRPr="00902A8D" w:rsidRDefault="00150C94" w:rsidP="001244D1">
      <w:pPr>
        <w:spacing w:after="0" w:line="240" w:lineRule="auto"/>
        <w:jc w:val="center"/>
      </w:pPr>
      <w:r w:rsidRPr="00902A8D">
        <w:t xml:space="preserve">Miejsce obrad: </w:t>
      </w:r>
      <w:r w:rsidR="00087B8E" w:rsidRPr="00902A8D">
        <w:t xml:space="preserve">Aula </w:t>
      </w:r>
      <w:proofErr w:type="spellStart"/>
      <w:r w:rsidR="00087B8E" w:rsidRPr="00902A8D">
        <w:t>Leopoldyńska</w:t>
      </w:r>
      <w:proofErr w:type="spellEnd"/>
      <w:r w:rsidR="00087B8E" w:rsidRPr="00902A8D">
        <w:t xml:space="preserve"> Uniwersytetu Wrocławskiego</w:t>
      </w:r>
      <w:r w:rsidR="006A6EBD" w:rsidRPr="00902A8D">
        <w:t xml:space="preserve"> (pl. Uniwersytecki 1) i Sala </w:t>
      </w:r>
      <w:r w:rsidR="001244D1" w:rsidRPr="00902A8D">
        <w:t>Konferencyjna Dolnośląskiej</w:t>
      </w:r>
      <w:r w:rsidRPr="00902A8D">
        <w:t xml:space="preserve"> Izb</w:t>
      </w:r>
      <w:r w:rsidR="001244D1" w:rsidRPr="00902A8D">
        <w:t>y</w:t>
      </w:r>
      <w:r w:rsidRPr="00902A8D">
        <w:t xml:space="preserve"> Lekarsk</w:t>
      </w:r>
      <w:r w:rsidR="001244D1" w:rsidRPr="00902A8D">
        <w:t>iej</w:t>
      </w:r>
      <w:r w:rsidRPr="00902A8D">
        <w:t xml:space="preserve"> </w:t>
      </w:r>
      <w:r w:rsidR="006A6EBD" w:rsidRPr="00902A8D">
        <w:t>(</w:t>
      </w:r>
      <w:r w:rsidRPr="00902A8D">
        <w:t>al. Matejki 6</w:t>
      </w:r>
      <w:r w:rsidR="006A6EBD" w:rsidRPr="00902A8D">
        <w:t>)</w:t>
      </w:r>
    </w:p>
    <w:p w:rsidR="00150C94" w:rsidRPr="00902A8D" w:rsidRDefault="00150C94" w:rsidP="00150C94">
      <w:pPr>
        <w:spacing w:line="240" w:lineRule="auto"/>
        <w:jc w:val="center"/>
        <w:rPr>
          <w:b/>
          <w:bCs/>
        </w:rPr>
      </w:pPr>
    </w:p>
    <w:p w:rsidR="00150C94" w:rsidRPr="00902A8D" w:rsidRDefault="00150C94" w:rsidP="00150C94">
      <w:pPr>
        <w:spacing w:line="240" w:lineRule="auto"/>
        <w:jc w:val="center"/>
        <w:rPr>
          <w:b/>
          <w:bCs/>
          <w:sz w:val="28"/>
          <w:szCs w:val="28"/>
        </w:rPr>
      </w:pPr>
      <w:r w:rsidRPr="00902A8D">
        <w:rPr>
          <w:b/>
          <w:bCs/>
          <w:sz w:val="28"/>
          <w:szCs w:val="28"/>
        </w:rPr>
        <w:t>Organizatorzy</w:t>
      </w:r>
    </w:p>
    <w:p w:rsidR="00150C94" w:rsidRPr="00902A8D" w:rsidRDefault="00150C94" w:rsidP="00150C94">
      <w:pPr>
        <w:pStyle w:val="Nagwek2"/>
        <w:numPr>
          <w:ilvl w:val="0"/>
          <w:numId w:val="2"/>
        </w:numPr>
        <w:spacing w:before="0" w:beforeAutospacing="0" w:after="0" w:afterAutospacing="0"/>
        <w:ind w:left="714" w:hanging="357"/>
        <w:rPr>
          <w:b w:val="0"/>
          <w:sz w:val="24"/>
          <w:szCs w:val="24"/>
        </w:rPr>
      </w:pPr>
      <w:r w:rsidRPr="00902A8D">
        <w:rPr>
          <w:b w:val="0"/>
          <w:bCs w:val="0"/>
          <w:sz w:val="24"/>
          <w:szCs w:val="24"/>
        </w:rPr>
        <w:t>Polskie Towarzystwo Historii Nauk Medycznych</w:t>
      </w:r>
    </w:p>
    <w:p w:rsidR="00773D8A" w:rsidRPr="00902A8D" w:rsidRDefault="000A2A6B" w:rsidP="00773D8A">
      <w:pPr>
        <w:pStyle w:val="Nagwek2"/>
        <w:numPr>
          <w:ilvl w:val="0"/>
          <w:numId w:val="2"/>
        </w:numPr>
        <w:spacing w:before="0" w:beforeAutospacing="0" w:after="0" w:afterAutospacing="0"/>
        <w:ind w:left="714" w:hanging="357"/>
        <w:rPr>
          <w:b w:val="0"/>
          <w:sz w:val="24"/>
          <w:szCs w:val="24"/>
        </w:rPr>
      </w:pPr>
      <w:r w:rsidRPr="00773D8A">
        <w:rPr>
          <w:b w:val="0"/>
          <w:sz w:val="24"/>
          <w:szCs w:val="24"/>
        </w:rPr>
        <w:t xml:space="preserve">Komisja Kształcenia Dolnośląskiej </w:t>
      </w:r>
      <w:r w:rsidR="006E1528" w:rsidRPr="00773D8A">
        <w:rPr>
          <w:b w:val="0"/>
          <w:sz w:val="24"/>
          <w:szCs w:val="24"/>
        </w:rPr>
        <w:t>Rad</w:t>
      </w:r>
      <w:r w:rsidRPr="00773D8A">
        <w:rPr>
          <w:b w:val="0"/>
          <w:sz w:val="24"/>
          <w:szCs w:val="24"/>
        </w:rPr>
        <w:t>y Lekarskiej</w:t>
      </w:r>
      <w:r w:rsidR="00773D8A" w:rsidRPr="00773D8A">
        <w:rPr>
          <w:b w:val="0"/>
          <w:sz w:val="24"/>
          <w:szCs w:val="24"/>
        </w:rPr>
        <w:t xml:space="preserve"> </w:t>
      </w:r>
      <w:r w:rsidR="00773D8A">
        <w:rPr>
          <w:b w:val="0"/>
          <w:sz w:val="24"/>
          <w:szCs w:val="24"/>
        </w:rPr>
        <w:t>oraz Ośrodek Pamięci i </w:t>
      </w:r>
      <w:r w:rsidR="00773D8A" w:rsidRPr="00902A8D">
        <w:rPr>
          <w:b w:val="0"/>
          <w:sz w:val="24"/>
          <w:szCs w:val="24"/>
        </w:rPr>
        <w:t>Dokumentacji Historycznej Dolnośląskiej Izby Lekarskiej</w:t>
      </w:r>
    </w:p>
    <w:p w:rsidR="00570FE6" w:rsidRPr="00CB4916" w:rsidRDefault="00570FE6" w:rsidP="00570FE6">
      <w:pPr>
        <w:pStyle w:val="Nagwek2"/>
        <w:numPr>
          <w:ilvl w:val="0"/>
          <w:numId w:val="2"/>
        </w:numPr>
        <w:spacing w:before="0" w:beforeAutospacing="0" w:after="0" w:afterAutospacing="0"/>
        <w:ind w:left="714" w:hanging="357"/>
        <w:rPr>
          <w:b w:val="0"/>
          <w:sz w:val="24"/>
          <w:szCs w:val="24"/>
        </w:rPr>
      </w:pPr>
      <w:r w:rsidRPr="00CB4916">
        <w:rPr>
          <w:b w:val="0"/>
          <w:sz w:val="24"/>
          <w:szCs w:val="24"/>
        </w:rPr>
        <w:t>Katedra i Zakład Historii i Filozofii Nauk Medyczn</w:t>
      </w:r>
      <w:r>
        <w:rPr>
          <w:b w:val="0"/>
          <w:sz w:val="24"/>
          <w:szCs w:val="24"/>
        </w:rPr>
        <w:t xml:space="preserve">ych </w:t>
      </w:r>
      <w:r w:rsidR="00773D8A">
        <w:rPr>
          <w:b w:val="0"/>
          <w:sz w:val="24"/>
          <w:szCs w:val="24"/>
        </w:rPr>
        <w:t xml:space="preserve">oraz </w:t>
      </w:r>
      <w:r w:rsidR="00773D8A" w:rsidRPr="00902A8D">
        <w:rPr>
          <w:b w:val="0"/>
          <w:sz w:val="24"/>
          <w:szCs w:val="24"/>
        </w:rPr>
        <w:t xml:space="preserve">Katedra Nauk Społecznych i Humanistycznych </w:t>
      </w:r>
      <w:r>
        <w:rPr>
          <w:b w:val="0"/>
          <w:sz w:val="24"/>
          <w:szCs w:val="24"/>
        </w:rPr>
        <w:t>Uniwersytetu Medycznego im. </w:t>
      </w:r>
      <w:r w:rsidRPr="00CB4916">
        <w:rPr>
          <w:b w:val="0"/>
          <w:sz w:val="24"/>
          <w:szCs w:val="24"/>
        </w:rPr>
        <w:t>Karola Marcinkowskiego w Poznaniu</w:t>
      </w:r>
    </w:p>
    <w:p w:rsidR="00150C94" w:rsidRPr="00CB4916" w:rsidRDefault="00150C94" w:rsidP="00425AEA">
      <w:pPr>
        <w:pStyle w:val="Nagwek2"/>
        <w:numPr>
          <w:ilvl w:val="0"/>
          <w:numId w:val="2"/>
        </w:numPr>
        <w:spacing w:before="0" w:beforeAutospacing="0" w:after="0" w:afterAutospacing="0"/>
        <w:ind w:left="714" w:hanging="357"/>
        <w:rPr>
          <w:b w:val="0"/>
          <w:sz w:val="24"/>
          <w:szCs w:val="24"/>
        </w:rPr>
      </w:pPr>
      <w:r w:rsidRPr="00CB4916">
        <w:rPr>
          <w:b w:val="0"/>
          <w:sz w:val="24"/>
          <w:szCs w:val="24"/>
        </w:rPr>
        <w:t xml:space="preserve">Katedra Historii Medycyny Collegium </w:t>
      </w:r>
      <w:proofErr w:type="spellStart"/>
      <w:r w:rsidRPr="00CB4916">
        <w:rPr>
          <w:b w:val="0"/>
          <w:sz w:val="24"/>
          <w:szCs w:val="24"/>
        </w:rPr>
        <w:t>Medicum</w:t>
      </w:r>
      <w:proofErr w:type="spellEnd"/>
      <w:r w:rsidRPr="00CB4916">
        <w:rPr>
          <w:b w:val="0"/>
          <w:sz w:val="24"/>
          <w:szCs w:val="24"/>
        </w:rPr>
        <w:t xml:space="preserve"> Uniwersytetu Jagiellońskiego</w:t>
      </w:r>
    </w:p>
    <w:p w:rsidR="00570FE6" w:rsidRPr="006A6EBD" w:rsidRDefault="00570FE6" w:rsidP="00570FE6">
      <w:pPr>
        <w:pStyle w:val="Nagwek2"/>
        <w:numPr>
          <w:ilvl w:val="0"/>
          <w:numId w:val="2"/>
        </w:numPr>
        <w:spacing w:before="0" w:beforeAutospacing="0" w:after="0" w:afterAutospacing="0"/>
        <w:rPr>
          <w:b w:val="0"/>
          <w:sz w:val="24"/>
          <w:szCs w:val="24"/>
        </w:rPr>
      </w:pPr>
      <w:r w:rsidRPr="006A6EBD">
        <w:rPr>
          <w:b w:val="0"/>
          <w:sz w:val="24"/>
          <w:szCs w:val="24"/>
        </w:rPr>
        <w:t>Uniwersytet Mikołaja Kopernika w Toruniu, W</w:t>
      </w:r>
      <w:r>
        <w:rPr>
          <w:b w:val="0"/>
          <w:sz w:val="24"/>
          <w:szCs w:val="24"/>
        </w:rPr>
        <w:t>ydział Nauk o Zdrowiu Collegium </w:t>
      </w:r>
      <w:proofErr w:type="spellStart"/>
      <w:r w:rsidRPr="006A6EBD">
        <w:rPr>
          <w:b w:val="0"/>
          <w:sz w:val="24"/>
          <w:szCs w:val="24"/>
        </w:rPr>
        <w:t>Medicum</w:t>
      </w:r>
      <w:proofErr w:type="spellEnd"/>
      <w:r w:rsidRPr="006A6EBD">
        <w:rPr>
          <w:b w:val="0"/>
          <w:sz w:val="24"/>
          <w:szCs w:val="24"/>
        </w:rPr>
        <w:t xml:space="preserve"> w Bydgoszczy</w:t>
      </w:r>
    </w:p>
    <w:p w:rsidR="00331320" w:rsidRPr="00902A8D" w:rsidRDefault="00331320" w:rsidP="00331320">
      <w:pPr>
        <w:pStyle w:val="Nagwek2"/>
        <w:numPr>
          <w:ilvl w:val="0"/>
          <w:numId w:val="2"/>
        </w:numPr>
        <w:spacing w:before="0" w:beforeAutospacing="0" w:after="0" w:afterAutospacing="0"/>
        <w:ind w:left="714" w:hanging="35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Instytut Filologii Germańskiej </w:t>
      </w:r>
      <w:r w:rsidRPr="00902A8D">
        <w:rPr>
          <w:b w:val="0"/>
          <w:sz w:val="24"/>
          <w:szCs w:val="24"/>
        </w:rPr>
        <w:t>Uniwersytetu Wrocławskiego</w:t>
      </w:r>
    </w:p>
    <w:p w:rsidR="00150C94" w:rsidRDefault="00150C94" w:rsidP="00425AEA">
      <w:pPr>
        <w:pStyle w:val="Nagwek2"/>
        <w:numPr>
          <w:ilvl w:val="0"/>
          <w:numId w:val="2"/>
        </w:numPr>
        <w:spacing w:before="0" w:beforeAutospacing="0" w:after="0" w:afterAutospacing="0"/>
        <w:rPr>
          <w:b w:val="0"/>
          <w:sz w:val="24"/>
          <w:szCs w:val="24"/>
        </w:rPr>
      </w:pPr>
      <w:r w:rsidRPr="00150C94">
        <w:rPr>
          <w:b w:val="0"/>
          <w:sz w:val="24"/>
          <w:szCs w:val="24"/>
        </w:rPr>
        <w:t>Komisja Historyczna Wojskowej Izby Lekarskiej</w:t>
      </w:r>
    </w:p>
    <w:p w:rsidR="004350C1" w:rsidRPr="008272D6" w:rsidRDefault="004350C1" w:rsidP="00425AEA">
      <w:pPr>
        <w:pStyle w:val="Nagwek2"/>
        <w:numPr>
          <w:ilvl w:val="0"/>
          <w:numId w:val="2"/>
        </w:numPr>
        <w:spacing w:before="0" w:beforeAutospacing="0" w:after="0" w:afterAutospacing="0"/>
        <w:rPr>
          <w:b w:val="0"/>
          <w:sz w:val="24"/>
          <w:szCs w:val="24"/>
        </w:rPr>
      </w:pPr>
      <w:r w:rsidRPr="008272D6">
        <w:rPr>
          <w:b w:val="0"/>
          <w:sz w:val="24"/>
          <w:szCs w:val="24"/>
        </w:rPr>
        <w:t xml:space="preserve">Krajowa Izba </w:t>
      </w:r>
      <w:r w:rsidR="00FB2E4C" w:rsidRPr="008272D6">
        <w:rPr>
          <w:b w:val="0"/>
          <w:sz w:val="24"/>
          <w:szCs w:val="24"/>
        </w:rPr>
        <w:t>Fizjot</w:t>
      </w:r>
      <w:r w:rsidR="002044F4" w:rsidRPr="008272D6">
        <w:rPr>
          <w:b w:val="0"/>
          <w:sz w:val="24"/>
          <w:szCs w:val="24"/>
        </w:rPr>
        <w:t>erapii</w:t>
      </w:r>
    </w:p>
    <w:p w:rsidR="006A6EBD" w:rsidRDefault="006A6EBD" w:rsidP="001766FB">
      <w:pPr>
        <w:pStyle w:val="Nagwek2"/>
        <w:spacing w:before="0" w:beforeAutospacing="0" w:after="120" w:afterAutospacing="0"/>
        <w:rPr>
          <w:b w:val="0"/>
          <w:sz w:val="24"/>
          <w:szCs w:val="24"/>
        </w:rPr>
      </w:pPr>
    </w:p>
    <w:p w:rsidR="00B76A18" w:rsidRDefault="00150C94" w:rsidP="00B76A18">
      <w:pPr>
        <w:pStyle w:val="Nagwek2"/>
        <w:spacing w:before="0" w:beforeAutospacing="0" w:after="24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Szanowni Państwo!</w:t>
      </w:r>
    </w:p>
    <w:p w:rsidR="00150C94" w:rsidRPr="00B76A18" w:rsidRDefault="00150C94" w:rsidP="00B76A18">
      <w:pPr>
        <w:pStyle w:val="Nagwek2"/>
        <w:spacing w:before="0" w:beforeAutospacing="0" w:after="120" w:afterAutospacing="0" w:line="360" w:lineRule="auto"/>
        <w:jc w:val="both"/>
        <w:rPr>
          <w:b w:val="0"/>
          <w:sz w:val="23"/>
          <w:szCs w:val="23"/>
        </w:rPr>
      </w:pPr>
      <w:r w:rsidRPr="00B76A18">
        <w:rPr>
          <w:b w:val="0"/>
          <w:sz w:val="23"/>
          <w:szCs w:val="23"/>
        </w:rPr>
        <w:t xml:space="preserve">Zapraszamy do zgłaszania referatów na </w:t>
      </w:r>
      <w:r w:rsidR="000A2A6B" w:rsidRPr="00B76A18">
        <w:rPr>
          <w:b w:val="0"/>
          <w:sz w:val="23"/>
          <w:szCs w:val="23"/>
        </w:rPr>
        <w:t>„Ogólnopolski Kongres Historii Medycyny w setną rocznicę I Zjazdu Polskich Historyków Medycyny i Farmacji (1924–2024)”, który</w:t>
      </w:r>
      <w:r w:rsidRPr="00B76A18">
        <w:rPr>
          <w:b w:val="0"/>
          <w:sz w:val="23"/>
          <w:szCs w:val="23"/>
        </w:rPr>
        <w:t xml:space="preserve"> odbędzie się we Wrocławiu w dniach </w:t>
      </w:r>
      <w:r w:rsidR="00A71C81" w:rsidRPr="00B76A18">
        <w:rPr>
          <w:b w:val="0"/>
          <w:sz w:val="23"/>
          <w:szCs w:val="23"/>
        </w:rPr>
        <w:t>22</w:t>
      </w:r>
      <w:r w:rsidRPr="00B76A18">
        <w:rPr>
          <w:b w:val="0"/>
          <w:sz w:val="23"/>
          <w:szCs w:val="23"/>
        </w:rPr>
        <w:t>–</w:t>
      </w:r>
      <w:r w:rsidR="00A71C81" w:rsidRPr="00B76A18">
        <w:rPr>
          <w:b w:val="0"/>
          <w:sz w:val="23"/>
          <w:szCs w:val="23"/>
        </w:rPr>
        <w:t>24</w:t>
      </w:r>
      <w:r w:rsidRPr="00B76A18">
        <w:rPr>
          <w:b w:val="0"/>
          <w:sz w:val="23"/>
          <w:szCs w:val="23"/>
        </w:rPr>
        <w:t xml:space="preserve"> </w:t>
      </w:r>
      <w:r w:rsidR="000A2A6B" w:rsidRPr="00B76A18">
        <w:rPr>
          <w:b w:val="0"/>
          <w:sz w:val="23"/>
          <w:szCs w:val="23"/>
        </w:rPr>
        <w:t>maj</w:t>
      </w:r>
      <w:r w:rsidRPr="00B76A18">
        <w:rPr>
          <w:b w:val="0"/>
          <w:sz w:val="23"/>
          <w:szCs w:val="23"/>
        </w:rPr>
        <w:t>a 2024</w:t>
      </w:r>
      <w:r w:rsidR="000A2A6B" w:rsidRPr="00B76A18">
        <w:rPr>
          <w:b w:val="0"/>
          <w:sz w:val="23"/>
          <w:szCs w:val="23"/>
        </w:rPr>
        <w:t xml:space="preserve"> roku. </w:t>
      </w:r>
      <w:r w:rsidR="00741897" w:rsidRPr="00B76A18">
        <w:rPr>
          <w:b w:val="0"/>
          <w:sz w:val="23"/>
          <w:szCs w:val="23"/>
        </w:rPr>
        <w:t xml:space="preserve">Liczymy na zainteresowanie </w:t>
      </w:r>
      <w:r w:rsidRPr="00B76A18">
        <w:rPr>
          <w:b w:val="0"/>
          <w:sz w:val="23"/>
          <w:szCs w:val="23"/>
        </w:rPr>
        <w:t>badaczy dziejów me</w:t>
      </w:r>
      <w:r w:rsidR="000A2A6B" w:rsidRPr="00B76A18">
        <w:rPr>
          <w:b w:val="0"/>
          <w:sz w:val="23"/>
          <w:szCs w:val="23"/>
        </w:rPr>
        <w:t xml:space="preserve">dycyny </w:t>
      </w:r>
      <w:r w:rsidR="00741897" w:rsidRPr="00B76A18">
        <w:rPr>
          <w:b w:val="0"/>
          <w:sz w:val="23"/>
          <w:szCs w:val="23"/>
        </w:rPr>
        <w:t xml:space="preserve">i </w:t>
      </w:r>
      <w:r w:rsidR="005F3A90" w:rsidRPr="00B76A18">
        <w:rPr>
          <w:b w:val="0"/>
          <w:sz w:val="23"/>
          <w:szCs w:val="23"/>
        </w:rPr>
        <w:t xml:space="preserve">znawców </w:t>
      </w:r>
      <w:r w:rsidR="00741897" w:rsidRPr="00B76A18">
        <w:rPr>
          <w:b w:val="0"/>
          <w:sz w:val="23"/>
          <w:szCs w:val="23"/>
        </w:rPr>
        <w:t xml:space="preserve">dorobku artystycznego przedstawicielek i przedstawicieli zawodów medycznych </w:t>
      </w:r>
      <w:r w:rsidR="000A2A6B" w:rsidRPr="00B76A18">
        <w:rPr>
          <w:b w:val="0"/>
          <w:sz w:val="23"/>
          <w:szCs w:val="23"/>
        </w:rPr>
        <w:t>z całego kraju</w:t>
      </w:r>
      <w:r w:rsidRPr="00B76A18">
        <w:rPr>
          <w:b w:val="0"/>
          <w:sz w:val="23"/>
          <w:szCs w:val="23"/>
        </w:rPr>
        <w:t xml:space="preserve">. Do udziału w </w:t>
      </w:r>
      <w:r w:rsidR="000A2A6B" w:rsidRPr="00B76A18">
        <w:rPr>
          <w:b w:val="0"/>
          <w:sz w:val="23"/>
          <w:szCs w:val="23"/>
        </w:rPr>
        <w:t>Kongresie</w:t>
      </w:r>
      <w:r w:rsidRPr="00B76A18">
        <w:rPr>
          <w:b w:val="0"/>
          <w:sz w:val="23"/>
          <w:szCs w:val="23"/>
        </w:rPr>
        <w:t xml:space="preserve"> zapraszamy </w:t>
      </w:r>
      <w:r w:rsidR="00EE379F" w:rsidRPr="00B76A18">
        <w:rPr>
          <w:b w:val="0"/>
          <w:sz w:val="23"/>
          <w:szCs w:val="23"/>
        </w:rPr>
        <w:t xml:space="preserve">więc </w:t>
      </w:r>
      <w:r w:rsidR="0027622A" w:rsidRPr="00B76A18">
        <w:rPr>
          <w:b w:val="0"/>
          <w:sz w:val="23"/>
          <w:szCs w:val="23"/>
        </w:rPr>
        <w:t>historyków</w:t>
      </w:r>
      <w:r w:rsidR="006A0CA9" w:rsidRPr="00B76A18">
        <w:rPr>
          <w:b w:val="0"/>
          <w:sz w:val="23"/>
          <w:szCs w:val="23"/>
        </w:rPr>
        <w:t>, którzy zechcą przedstawić wyniki swoich badań dotyczących dziejów medycyny polskiej i wkładu jej wybitnych reprezentantów w rozwój medycyny światowej.</w:t>
      </w:r>
      <w:r w:rsidR="00741897" w:rsidRPr="00B76A18">
        <w:rPr>
          <w:b w:val="0"/>
          <w:sz w:val="23"/>
          <w:szCs w:val="23"/>
        </w:rPr>
        <w:t xml:space="preserve"> </w:t>
      </w:r>
      <w:r w:rsidR="006A0CA9" w:rsidRPr="00B76A18">
        <w:rPr>
          <w:b w:val="0"/>
          <w:sz w:val="23"/>
          <w:szCs w:val="23"/>
        </w:rPr>
        <w:t xml:space="preserve">Przedmiotem badań mogą być materiały archiwalne, zapiski autobiograficzne, listy i inne dokumenty osobiste, które pozwolą zrekonstruować drogę zawodową </w:t>
      </w:r>
      <w:r w:rsidR="0027622A" w:rsidRPr="00B76A18">
        <w:rPr>
          <w:b w:val="0"/>
          <w:sz w:val="23"/>
          <w:szCs w:val="23"/>
        </w:rPr>
        <w:t xml:space="preserve">i osiągnięcia naukowe </w:t>
      </w:r>
      <w:r w:rsidR="006A0CA9" w:rsidRPr="00B76A18">
        <w:rPr>
          <w:b w:val="0"/>
          <w:sz w:val="23"/>
          <w:szCs w:val="23"/>
        </w:rPr>
        <w:t xml:space="preserve">lekarek i lekarzy działających w różnych okresach historycznych na obszarze Rzeczypospolitej. </w:t>
      </w:r>
      <w:r w:rsidR="0027622A" w:rsidRPr="00B76A18">
        <w:rPr>
          <w:b w:val="0"/>
          <w:sz w:val="23"/>
          <w:szCs w:val="23"/>
        </w:rPr>
        <w:t>Do</w:t>
      </w:r>
      <w:r w:rsidR="006A0CA9" w:rsidRPr="00B76A18">
        <w:rPr>
          <w:b w:val="0"/>
          <w:sz w:val="23"/>
          <w:szCs w:val="23"/>
        </w:rPr>
        <w:t xml:space="preserve"> współpracy przy realizacji tego szeroko zakrojonego projektu zapraszamy </w:t>
      </w:r>
      <w:r w:rsidR="0027622A" w:rsidRPr="00B76A18">
        <w:rPr>
          <w:b w:val="0"/>
          <w:sz w:val="23"/>
          <w:szCs w:val="23"/>
        </w:rPr>
        <w:t xml:space="preserve">nie tylko badaczy eksplorujących dzieje </w:t>
      </w:r>
      <w:r w:rsidR="005B5E23" w:rsidRPr="00B76A18">
        <w:rPr>
          <w:b w:val="0"/>
          <w:sz w:val="23"/>
          <w:szCs w:val="23"/>
        </w:rPr>
        <w:t>poszczególny</w:t>
      </w:r>
      <w:r w:rsidR="0027622A" w:rsidRPr="00B76A18">
        <w:rPr>
          <w:b w:val="0"/>
          <w:sz w:val="23"/>
          <w:szCs w:val="23"/>
        </w:rPr>
        <w:t>ch gałęzi medycyny</w:t>
      </w:r>
      <w:r w:rsidR="000A2A6B" w:rsidRPr="00B76A18">
        <w:rPr>
          <w:b w:val="0"/>
          <w:sz w:val="23"/>
          <w:szCs w:val="23"/>
        </w:rPr>
        <w:t xml:space="preserve">, </w:t>
      </w:r>
      <w:r w:rsidR="0027622A" w:rsidRPr="00B76A18">
        <w:rPr>
          <w:b w:val="0"/>
          <w:sz w:val="23"/>
          <w:szCs w:val="23"/>
        </w:rPr>
        <w:t xml:space="preserve">lecz także literaturoznawców, </w:t>
      </w:r>
      <w:r w:rsidR="000A2A6B" w:rsidRPr="00B76A18">
        <w:rPr>
          <w:b w:val="0"/>
          <w:sz w:val="23"/>
          <w:szCs w:val="23"/>
        </w:rPr>
        <w:t>filmoznawców i</w:t>
      </w:r>
      <w:r w:rsidRPr="00B76A18">
        <w:rPr>
          <w:b w:val="0"/>
          <w:sz w:val="23"/>
          <w:szCs w:val="23"/>
        </w:rPr>
        <w:t xml:space="preserve"> historyków sztuki, </w:t>
      </w:r>
      <w:r w:rsidR="0027622A" w:rsidRPr="00B76A18">
        <w:rPr>
          <w:b w:val="0"/>
          <w:sz w:val="23"/>
          <w:szCs w:val="23"/>
        </w:rPr>
        <w:t>którzy zechcieliby przybliżyć obrazy</w:t>
      </w:r>
      <w:r w:rsidR="00143C99" w:rsidRPr="00B76A18">
        <w:rPr>
          <w:b w:val="0"/>
          <w:sz w:val="23"/>
          <w:szCs w:val="23"/>
        </w:rPr>
        <w:t xml:space="preserve"> lekarek i lekarzy polskich oraz przedstawicieli innych zawodów medycznych w literaturze faktu, filmie i innych tekstach kultury.</w:t>
      </w:r>
      <w:r w:rsidR="0027622A" w:rsidRPr="00B76A18">
        <w:rPr>
          <w:b w:val="0"/>
          <w:sz w:val="23"/>
          <w:szCs w:val="23"/>
        </w:rPr>
        <w:t xml:space="preserve"> </w:t>
      </w:r>
      <w:r w:rsidR="00884082" w:rsidRPr="00B76A18">
        <w:rPr>
          <w:b w:val="0"/>
          <w:sz w:val="23"/>
          <w:szCs w:val="23"/>
        </w:rPr>
        <w:t>Przedmiotem ich zainteresowania mogłaby być też twórczość literacka i artystyczna lekarek i lekarzy oraz przedstawicieli innych zawodów medycznych, która cieszy się w naszym kraju p</w:t>
      </w:r>
      <w:r w:rsidR="0027622A" w:rsidRPr="00B76A18">
        <w:rPr>
          <w:b w:val="0"/>
          <w:sz w:val="23"/>
          <w:szCs w:val="23"/>
        </w:rPr>
        <w:t>owszechnym uznaniem</w:t>
      </w:r>
      <w:r w:rsidRPr="00B76A18">
        <w:rPr>
          <w:b w:val="0"/>
          <w:sz w:val="23"/>
          <w:szCs w:val="23"/>
        </w:rPr>
        <w:t>.</w:t>
      </w:r>
    </w:p>
    <w:p w:rsidR="00150C94" w:rsidRPr="00B76A18" w:rsidRDefault="00143C99" w:rsidP="00B76A18">
      <w:pPr>
        <w:pStyle w:val="Nagwek2"/>
        <w:spacing w:before="0" w:beforeAutospacing="0" w:after="120" w:afterAutospacing="0" w:line="360" w:lineRule="auto"/>
        <w:jc w:val="both"/>
        <w:rPr>
          <w:b w:val="0"/>
          <w:sz w:val="23"/>
          <w:szCs w:val="23"/>
        </w:rPr>
      </w:pPr>
      <w:r w:rsidRPr="00B76A18">
        <w:rPr>
          <w:b w:val="0"/>
          <w:sz w:val="23"/>
          <w:szCs w:val="23"/>
        </w:rPr>
        <w:lastRenderedPageBreak/>
        <w:t>C</w:t>
      </w:r>
      <w:r w:rsidR="00150C94" w:rsidRPr="00B76A18">
        <w:rPr>
          <w:b w:val="0"/>
          <w:sz w:val="23"/>
          <w:szCs w:val="23"/>
        </w:rPr>
        <w:t xml:space="preserve">hcielibyśmy wydać recenzowany tom </w:t>
      </w:r>
      <w:r w:rsidR="00150C94" w:rsidRPr="00B76A18">
        <w:rPr>
          <w:sz w:val="23"/>
          <w:szCs w:val="23"/>
        </w:rPr>
        <w:t>przed</w:t>
      </w:r>
      <w:r w:rsidR="00982E30" w:rsidRPr="00B76A18">
        <w:rPr>
          <w:b w:val="0"/>
          <w:sz w:val="23"/>
          <w:szCs w:val="23"/>
        </w:rPr>
        <w:t>kongresow</w:t>
      </w:r>
      <w:r w:rsidR="00150C94" w:rsidRPr="00B76A18">
        <w:rPr>
          <w:b w:val="0"/>
          <w:sz w:val="23"/>
          <w:szCs w:val="23"/>
        </w:rPr>
        <w:t>y i wręczyć egzemplar</w:t>
      </w:r>
      <w:r w:rsidR="00982E30" w:rsidRPr="00B76A18">
        <w:rPr>
          <w:b w:val="0"/>
          <w:sz w:val="23"/>
          <w:szCs w:val="23"/>
        </w:rPr>
        <w:t>ze autorskie podczas obrad</w:t>
      </w:r>
      <w:r w:rsidR="00150C94" w:rsidRPr="00B76A18">
        <w:rPr>
          <w:b w:val="0"/>
          <w:sz w:val="23"/>
          <w:szCs w:val="23"/>
        </w:rPr>
        <w:t xml:space="preserve">. Prosimy o nadsyłanie tekstów </w:t>
      </w:r>
      <w:r w:rsidR="00150C94" w:rsidRPr="00B76A18">
        <w:rPr>
          <w:sz w:val="23"/>
          <w:szCs w:val="23"/>
        </w:rPr>
        <w:t xml:space="preserve">do </w:t>
      </w:r>
      <w:r w:rsidR="00D86792" w:rsidRPr="00B76A18">
        <w:rPr>
          <w:sz w:val="23"/>
          <w:szCs w:val="23"/>
        </w:rPr>
        <w:t>15 marca</w:t>
      </w:r>
      <w:r w:rsidR="00150C94" w:rsidRPr="00B76A18">
        <w:rPr>
          <w:sz w:val="23"/>
          <w:szCs w:val="23"/>
        </w:rPr>
        <w:t xml:space="preserve"> 2024 r.</w:t>
      </w:r>
      <w:r w:rsidR="00150C94" w:rsidRPr="00B76A18">
        <w:rPr>
          <w:b w:val="0"/>
          <w:sz w:val="23"/>
          <w:szCs w:val="23"/>
        </w:rPr>
        <w:t xml:space="preserve"> Podczas </w:t>
      </w:r>
      <w:r w:rsidR="001766FB" w:rsidRPr="00B76A18">
        <w:rPr>
          <w:b w:val="0"/>
          <w:sz w:val="23"/>
          <w:szCs w:val="23"/>
        </w:rPr>
        <w:t>Ko</w:t>
      </w:r>
      <w:r w:rsidR="00087B8E" w:rsidRPr="00B76A18">
        <w:rPr>
          <w:b w:val="0"/>
          <w:sz w:val="23"/>
          <w:szCs w:val="23"/>
        </w:rPr>
        <w:t>ngresu jego</w:t>
      </w:r>
      <w:r w:rsidR="00150C94" w:rsidRPr="00B76A18">
        <w:rPr>
          <w:b w:val="0"/>
          <w:sz w:val="23"/>
          <w:szCs w:val="23"/>
        </w:rPr>
        <w:t xml:space="preserve"> uczestnicy wygłoszą skrócone wersje swoich rozdziałów zamieszczonych w monografii zbiorowej. Referenci, którzy zechcą zamieścić w niej swoje teksty, proszeni są o</w:t>
      </w:r>
      <w:r w:rsidR="00193077" w:rsidRPr="00B76A18">
        <w:rPr>
          <w:b w:val="0"/>
          <w:sz w:val="23"/>
          <w:szCs w:val="23"/>
        </w:rPr>
        <w:t> </w:t>
      </w:r>
      <w:r w:rsidR="00150C94" w:rsidRPr="00B76A18">
        <w:rPr>
          <w:b w:val="0"/>
          <w:sz w:val="23"/>
          <w:szCs w:val="23"/>
        </w:rPr>
        <w:t>partycypo</w:t>
      </w:r>
      <w:r w:rsidRPr="00B76A18">
        <w:rPr>
          <w:b w:val="0"/>
          <w:sz w:val="23"/>
          <w:szCs w:val="23"/>
        </w:rPr>
        <w:t>wanie w kosztach jej wydania (6</w:t>
      </w:r>
      <w:r w:rsidR="00150C94" w:rsidRPr="00B76A18">
        <w:rPr>
          <w:b w:val="0"/>
          <w:sz w:val="23"/>
          <w:szCs w:val="23"/>
        </w:rPr>
        <w:t xml:space="preserve">00 PLN). </w:t>
      </w:r>
      <w:r w:rsidR="00D839F5" w:rsidRPr="00B76A18">
        <w:rPr>
          <w:b w:val="0"/>
          <w:sz w:val="23"/>
          <w:szCs w:val="23"/>
        </w:rPr>
        <w:t>Książka</w:t>
      </w:r>
      <w:r w:rsidR="00150C94" w:rsidRPr="00B76A18">
        <w:rPr>
          <w:b w:val="0"/>
          <w:sz w:val="23"/>
          <w:szCs w:val="23"/>
        </w:rPr>
        <w:t xml:space="preserve"> ukaże się w jednym z wydawnictw z listy ministerialnej. Czekamy na Państwa zgłoszenia (formularz w załączeniu).</w:t>
      </w:r>
      <w:r w:rsidR="005B5E23" w:rsidRPr="00B76A18">
        <w:rPr>
          <w:b w:val="0"/>
          <w:sz w:val="23"/>
          <w:szCs w:val="23"/>
        </w:rPr>
        <w:t xml:space="preserve"> </w:t>
      </w:r>
    </w:p>
    <w:p w:rsidR="00150C94" w:rsidRDefault="00150C94" w:rsidP="00150C94">
      <w:pPr>
        <w:pStyle w:val="Nagwek2"/>
        <w:spacing w:before="0" w:beforeAutospacing="0" w:after="0" w:afterAutospacing="0"/>
        <w:rPr>
          <w:sz w:val="24"/>
          <w:szCs w:val="24"/>
        </w:rPr>
      </w:pPr>
    </w:p>
    <w:p w:rsidR="00150C94" w:rsidRPr="00853A5F" w:rsidRDefault="00150C94" w:rsidP="00150C94">
      <w:pPr>
        <w:spacing w:line="240" w:lineRule="auto"/>
        <w:rPr>
          <w:b/>
        </w:rPr>
      </w:pPr>
      <w:r w:rsidRPr="00853A5F">
        <w:rPr>
          <w:b/>
        </w:rPr>
        <w:t>Proponowane sekcje</w:t>
      </w:r>
      <w:r w:rsidR="00B64C9C">
        <w:rPr>
          <w:b/>
        </w:rPr>
        <w:t xml:space="preserve"> i ich kierownicy </w:t>
      </w:r>
    </w:p>
    <w:p w:rsidR="00150C94" w:rsidRPr="000C6164" w:rsidRDefault="00150C94" w:rsidP="00150C94">
      <w:pPr>
        <w:spacing w:after="0" w:line="240" w:lineRule="auto"/>
      </w:pPr>
      <w:r w:rsidRPr="000C6164">
        <w:t>Lekarska I – Wojciech Ślusarczyk</w:t>
      </w:r>
    </w:p>
    <w:p w:rsidR="00150C94" w:rsidRPr="000C6164" w:rsidRDefault="00150C94" w:rsidP="00150C94">
      <w:pPr>
        <w:spacing w:after="0" w:line="240" w:lineRule="auto"/>
      </w:pPr>
      <w:r w:rsidRPr="000C6164">
        <w:t>Lekarska II – Ryszard W. Gryglewski</w:t>
      </w:r>
    </w:p>
    <w:p w:rsidR="00150C94" w:rsidRPr="000C6164" w:rsidRDefault="00150C94" w:rsidP="00150C94">
      <w:pPr>
        <w:spacing w:after="0" w:line="240" w:lineRule="auto"/>
      </w:pPr>
      <w:r w:rsidRPr="000C6164">
        <w:t xml:space="preserve">Stomatologiczna – Barbara </w:t>
      </w:r>
      <w:proofErr w:type="spellStart"/>
      <w:r w:rsidRPr="000C6164">
        <w:t>Bruziewicz-Mikłaszewska</w:t>
      </w:r>
      <w:proofErr w:type="spellEnd"/>
    </w:p>
    <w:p w:rsidR="00150C94" w:rsidRPr="000C6164" w:rsidRDefault="00150C94" w:rsidP="00150C94">
      <w:pPr>
        <w:spacing w:after="0" w:line="240" w:lineRule="auto"/>
      </w:pPr>
      <w:r w:rsidRPr="000C6164">
        <w:t>Farmaceutyczna – Anita Magowska</w:t>
      </w:r>
    </w:p>
    <w:p w:rsidR="00150C94" w:rsidRPr="009A6B4A" w:rsidRDefault="00150C94" w:rsidP="00150C94">
      <w:pPr>
        <w:spacing w:after="0" w:line="240" w:lineRule="auto"/>
      </w:pPr>
      <w:r w:rsidRPr="000C6164">
        <w:t>Medycyna wojskowa –</w:t>
      </w:r>
      <w:r>
        <w:t xml:space="preserve"> Krzysztof </w:t>
      </w:r>
      <w:proofErr w:type="spellStart"/>
      <w:r>
        <w:t>Kopociński</w:t>
      </w:r>
      <w:proofErr w:type="spellEnd"/>
      <w:r>
        <w:t xml:space="preserve"> i Z</w:t>
      </w:r>
      <w:r w:rsidRPr="009A6B4A">
        <w:t xml:space="preserve">bigniew </w:t>
      </w:r>
      <w:proofErr w:type="spellStart"/>
      <w:r w:rsidRPr="009A6B4A">
        <w:t>Kopociński</w:t>
      </w:r>
      <w:proofErr w:type="spellEnd"/>
    </w:p>
    <w:p w:rsidR="00150C94" w:rsidRPr="000C6164" w:rsidRDefault="00150C94" w:rsidP="00150C94">
      <w:pPr>
        <w:spacing w:after="0" w:line="240" w:lineRule="auto"/>
      </w:pPr>
      <w:r w:rsidRPr="000C6164">
        <w:t>Prz</w:t>
      </w:r>
      <w:r>
        <w:t>yrodolecznictwo, uzdrowiska – Bożena</w:t>
      </w:r>
      <w:r w:rsidRPr="000C6164">
        <w:t xml:space="preserve"> Płonka-Syroka</w:t>
      </w:r>
    </w:p>
    <w:p w:rsidR="00150C94" w:rsidRPr="000C6164" w:rsidRDefault="00150C94" w:rsidP="00150C94">
      <w:pPr>
        <w:spacing w:after="0" w:line="240" w:lineRule="auto"/>
      </w:pPr>
      <w:r w:rsidRPr="000C6164">
        <w:t xml:space="preserve">Higiena – Walentyna </w:t>
      </w:r>
      <w:proofErr w:type="spellStart"/>
      <w:r w:rsidRPr="000C6164">
        <w:t>Korpalska</w:t>
      </w:r>
      <w:proofErr w:type="spellEnd"/>
    </w:p>
    <w:p w:rsidR="00150C94" w:rsidRPr="000C6164" w:rsidRDefault="00150C94" w:rsidP="00150C94">
      <w:pPr>
        <w:spacing w:after="0" w:line="240" w:lineRule="auto"/>
      </w:pPr>
      <w:r w:rsidRPr="000C6164">
        <w:t>Eugenika – Krzysztof Prętki</w:t>
      </w:r>
    </w:p>
    <w:p w:rsidR="00150C94" w:rsidRPr="000C6164" w:rsidRDefault="00150C94" w:rsidP="00150C94">
      <w:pPr>
        <w:spacing w:after="0" w:line="240" w:lineRule="auto"/>
      </w:pPr>
      <w:r w:rsidRPr="000C6164">
        <w:rPr>
          <w:color w:val="000000"/>
          <w:shd w:val="clear" w:color="auto" w:fill="FFFFFF"/>
        </w:rPr>
        <w:t>Medycyna wielokulturowa</w:t>
      </w:r>
      <w:r w:rsidRPr="000C6164">
        <w:t xml:space="preserve"> – Ewa Baum</w:t>
      </w:r>
    </w:p>
    <w:p w:rsidR="00150C94" w:rsidRDefault="004350C1" w:rsidP="00150C94">
      <w:pPr>
        <w:spacing w:after="0" w:line="240" w:lineRule="auto"/>
      </w:pPr>
      <w:r>
        <w:t>Fizjoterapia i r</w:t>
      </w:r>
      <w:r w:rsidR="00150C94" w:rsidRPr="000C6164">
        <w:t>ehabilitacja – Mariusz Migała</w:t>
      </w:r>
    </w:p>
    <w:p w:rsidR="00741897" w:rsidRPr="008272D6" w:rsidRDefault="00C96D6A" w:rsidP="00150C94">
      <w:pPr>
        <w:spacing w:after="0" w:line="240" w:lineRule="auto"/>
      </w:pPr>
      <w:r w:rsidRPr="008272D6">
        <w:t>Czasopisma i stowarzyszenia medyczne</w:t>
      </w:r>
      <w:r w:rsidR="00741897" w:rsidRPr="008272D6">
        <w:t xml:space="preserve"> – Bożena Urbanek</w:t>
      </w:r>
    </w:p>
    <w:p w:rsidR="008736F5" w:rsidRPr="008272D6" w:rsidRDefault="00741897" w:rsidP="00150C94">
      <w:pPr>
        <w:spacing w:after="0" w:line="240" w:lineRule="auto"/>
      </w:pPr>
      <w:r w:rsidRPr="008272D6">
        <w:t>P</w:t>
      </w:r>
      <w:r w:rsidR="00905DD0" w:rsidRPr="008272D6">
        <w:t>olscy</w:t>
      </w:r>
      <w:r w:rsidR="008736F5" w:rsidRPr="008272D6">
        <w:t xml:space="preserve"> </w:t>
      </w:r>
      <w:r w:rsidR="00905DD0" w:rsidRPr="008272D6">
        <w:t>historycy</w:t>
      </w:r>
      <w:r w:rsidR="008736F5" w:rsidRPr="008272D6">
        <w:t xml:space="preserve"> medycyny – Dariusz </w:t>
      </w:r>
      <w:proofErr w:type="spellStart"/>
      <w:r w:rsidR="008736F5" w:rsidRPr="008272D6">
        <w:t>Lewera</w:t>
      </w:r>
      <w:proofErr w:type="spellEnd"/>
    </w:p>
    <w:p w:rsidR="00150C94" w:rsidRDefault="00150C94" w:rsidP="00150C94">
      <w:pPr>
        <w:spacing w:after="0" w:line="240" w:lineRule="auto"/>
      </w:pPr>
      <w:r>
        <w:t xml:space="preserve">Medycyna a </w:t>
      </w:r>
      <w:r w:rsidRPr="000C6164">
        <w:t>literatura</w:t>
      </w:r>
      <w:r>
        <w:t>, film</w:t>
      </w:r>
      <w:r w:rsidRPr="000C6164">
        <w:t xml:space="preserve"> </w:t>
      </w:r>
      <w:r>
        <w:t xml:space="preserve">i sztuki piękne </w:t>
      </w:r>
      <w:r w:rsidRPr="000C6164">
        <w:t>– Edward Białek</w:t>
      </w:r>
      <w:r w:rsidR="00BD6F24">
        <w:t xml:space="preserve"> i </w:t>
      </w:r>
      <w:r w:rsidR="00890AB1">
        <w:t>Mirosława Czarnecka</w:t>
      </w:r>
    </w:p>
    <w:p w:rsidR="00150C94" w:rsidRDefault="00150C94" w:rsidP="00150C94">
      <w:pPr>
        <w:spacing w:after="0" w:line="240" w:lineRule="auto"/>
      </w:pPr>
    </w:p>
    <w:p w:rsidR="00150C94" w:rsidRPr="00C17983" w:rsidRDefault="00150C94" w:rsidP="00150C94">
      <w:pPr>
        <w:spacing w:line="240" w:lineRule="auto"/>
        <w:rPr>
          <w:b/>
          <w:bCs/>
        </w:rPr>
      </w:pPr>
      <w:r w:rsidRPr="00C17983">
        <w:rPr>
          <w:b/>
          <w:bCs/>
        </w:rPr>
        <w:t xml:space="preserve">Komitet </w:t>
      </w:r>
      <w:r>
        <w:rPr>
          <w:b/>
          <w:bCs/>
        </w:rPr>
        <w:t>na</w:t>
      </w:r>
      <w:r w:rsidRPr="00C17983">
        <w:rPr>
          <w:b/>
          <w:bCs/>
        </w:rPr>
        <w:t>ukowy</w:t>
      </w:r>
    </w:p>
    <w:p w:rsidR="00150C94" w:rsidRPr="0078266B" w:rsidRDefault="00150C94" w:rsidP="00D839F5">
      <w:pPr>
        <w:spacing w:line="240" w:lineRule="auto"/>
      </w:pPr>
      <w:r w:rsidRPr="0078266B">
        <w:t xml:space="preserve">Dr hab., prof. UMK Wojciech Ślusarczyk – przewodniczący; </w:t>
      </w:r>
      <w:r>
        <w:t xml:space="preserve">prof. dr hab. </w:t>
      </w:r>
      <w:r w:rsidRPr="0078266B">
        <w:t>Ewa Baum</w:t>
      </w:r>
      <w:r w:rsidR="001E16B5">
        <w:t>;</w:t>
      </w:r>
      <w:r w:rsidR="00757BEC">
        <w:t xml:space="preserve"> </w:t>
      </w:r>
      <w:r>
        <w:t xml:space="preserve">dr hab. </w:t>
      </w:r>
      <w:r w:rsidRPr="0078266B">
        <w:t xml:space="preserve">Barbara </w:t>
      </w:r>
      <w:proofErr w:type="spellStart"/>
      <w:r w:rsidRPr="0078266B">
        <w:t>Bruziewicz-Mikłaszewska</w:t>
      </w:r>
      <w:proofErr w:type="spellEnd"/>
      <w:r w:rsidRPr="0078266B">
        <w:t xml:space="preserve">; </w:t>
      </w:r>
      <w:r w:rsidR="00E56B78">
        <w:t xml:space="preserve">prof. dr hab. Mirosława Czarnecka; </w:t>
      </w:r>
      <w:r>
        <w:t xml:space="preserve">prof. dr hab. Andrzej Gładysz; prof. dr hab. </w:t>
      </w:r>
      <w:r w:rsidRPr="0078266B">
        <w:t xml:space="preserve">Ryszard W. Gryglewski; </w:t>
      </w:r>
      <w:r w:rsidR="00086266">
        <w:t>dr n. med. K</w:t>
      </w:r>
      <w:r w:rsidR="00086266" w:rsidRPr="0078266B">
        <w:t xml:space="preserve">rzysztof </w:t>
      </w:r>
      <w:proofErr w:type="spellStart"/>
      <w:r w:rsidR="00086266" w:rsidRPr="0078266B">
        <w:t>Kopociński</w:t>
      </w:r>
      <w:proofErr w:type="spellEnd"/>
      <w:r w:rsidR="00086266" w:rsidRPr="0078266B">
        <w:t xml:space="preserve">; </w:t>
      </w:r>
      <w:r>
        <w:t xml:space="preserve">dr n. med. </w:t>
      </w:r>
      <w:r w:rsidRPr="009A6B4A">
        <w:t xml:space="preserve">Zbigniew </w:t>
      </w:r>
      <w:proofErr w:type="spellStart"/>
      <w:r w:rsidRPr="009A6B4A">
        <w:t>Kopociński</w:t>
      </w:r>
      <w:proofErr w:type="spellEnd"/>
      <w:r w:rsidRPr="009A6B4A">
        <w:t xml:space="preserve">; </w:t>
      </w:r>
      <w:r>
        <w:t xml:space="preserve">dr hab. </w:t>
      </w:r>
      <w:r w:rsidRPr="0078266B">
        <w:t xml:space="preserve">Walentyna </w:t>
      </w:r>
      <w:proofErr w:type="spellStart"/>
      <w:r w:rsidRPr="0078266B">
        <w:t>Korpalska</w:t>
      </w:r>
      <w:proofErr w:type="spellEnd"/>
      <w:r w:rsidRPr="0078266B">
        <w:t xml:space="preserve">; </w:t>
      </w:r>
      <w:r>
        <w:t xml:space="preserve">prof. dr hab. </w:t>
      </w:r>
      <w:r w:rsidRPr="0078266B">
        <w:t xml:space="preserve">Anita Magowska; </w:t>
      </w:r>
      <w:r>
        <w:t xml:space="preserve">dr hab., prof. PO </w:t>
      </w:r>
      <w:r w:rsidRPr="0078266B">
        <w:t xml:space="preserve">Mariusz Migała; </w:t>
      </w:r>
      <w:r w:rsidR="0008312E">
        <w:t xml:space="preserve">dr hab. Katarzyna Nowakowska; </w:t>
      </w:r>
      <w:r>
        <w:t xml:space="preserve">prof. dr hab. </w:t>
      </w:r>
      <w:r w:rsidRPr="0078266B">
        <w:t xml:space="preserve">Bożena Płonka-Syroka; </w:t>
      </w:r>
      <w:r>
        <w:t xml:space="preserve">prof. dr hab. </w:t>
      </w:r>
      <w:r w:rsidRPr="0078266B">
        <w:t xml:space="preserve">Bożena Urbanek; </w:t>
      </w:r>
      <w:r w:rsidR="00D90404">
        <w:t xml:space="preserve">dr hab., prof. NWSM </w:t>
      </w:r>
      <w:r w:rsidRPr="0078266B">
        <w:t>Andrzej Wojnar</w:t>
      </w:r>
    </w:p>
    <w:p w:rsidR="00150C94" w:rsidRDefault="00150C94" w:rsidP="00150C94">
      <w:pPr>
        <w:spacing w:after="0" w:line="240" w:lineRule="auto"/>
      </w:pPr>
    </w:p>
    <w:p w:rsidR="00150C94" w:rsidRPr="00C17983" w:rsidRDefault="00150C94" w:rsidP="00150C94">
      <w:pPr>
        <w:spacing w:line="240" w:lineRule="auto"/>
        <w:rPr>
          <w:b/>
          <w:bCs/>
        </w:rPr>
      </w:pPr>
      <w:r w:rsidRPr="00C17983">
        <w:rPr>
          <w:b/>
          <w:bCs/>
        </w:rPr>
        <w:t xml:space="preserve">Komitet </w:t>
      </w:r>
      <w:r>
        <w:rPr>
          <w:b/>
          <w:bCs/>
        </w:rPr>
        <w:t>o</w:t>
      </w:r>
      <w:r w:rsidRPr="00C17983">
        <w:rPr>
          <w:b/>
          <w:bCs/>
        </w:rPr>
        <w:t>rganizacyjny</w:t>
      </w:r>
    </w:p>
    <w:p w:rsidR="00150C94" w:rsidRPr="002352C4" w:rsidRDefault="00D44888" w:rsidP="00150C94">
      <w:pPr>
        <w:spacing w:line="240" w:lineRule="auto"/>
        <w:rPr>
          <w:b/>
          <w:bCs/>
        </w:rPr>
      </w:pPr>
      <w:r w:rsidRPr="0078266B">
        <w:t xml:space="preserve">Dariusz </w:t>
      </w:r>
      <w:proofErr w:type="spellStart"/>
      <w:r w:rsidRPr="0078266B">
        <w:t>Lewera</w:t>
      </w:r>
      <w:proofErr w:type="spellEnd"/>
      <w:r>
        <w:t xml:space="preserve"> – przewodniczący;</w:t>
      </w:r>
      <w:r w:rsidRPr="008272D6">
        <w:t xml:space="preserve"> </w:t>
      </w:r>
      <w:r w:rsidR="00E56B78">
        <w:t xml:space="preserve">Joanna Małgorzata Banachowicz; </w:t>
      </w:r>
      <w:r w:rsidR="00CC06E6" w:rsidRPr="008272D6">
        <w:t xml:space="preserve">Edward Białek; </w:t>
      </w:r>
      <w:r w:rsidR="00150C94" w:rsidRPr="008272D6">
        <w:t>J</w:t>
      </w:r>
      <w:r w:rsidR="00150C94" w:rsidRPr="0078266B">
        <w:t xml:space="preserve">acek Bondyra; </w:t>
      </w:r>
      <w:r w:rsidR="00570FE6">
        <w:t xml:space="preserve">Radość </w:t>
      </w:r>
      <w:proofErr w:type="spellStart"/>
      <w:r w:rsidR="00570FE6">
        <w:t>Gansiniec</w:t>
      </w:r>
      <w:proofErr w:type="spellEnd"/>
      <w:r w:rsidR="00570FE6">
        <w:t xml:space="preserve">; </w:t>
      </w:r>
      <w:r w:rsidR="00150C94">
        <w:t xml:space="preserve">Maria </w:t>
      </w:r>
      <w:r w:rsidR="00150C94" w:rsidRPr="0078266B">
        <w:t xml:space="preserve">Danuta Jarosz; </w:t>
      </w:r>
      <w:r w:rsidR="00150C94">
        <w:t xml:space="preserve">Maja </w:t>
      </w:r>
      <w:proofErr w:type="spellStart"/>
      <w:r w:rsidR="00150C94">
        <w:t>Matthews</w:t>
      </w:r>
      <w:proofErr w:type="spellEnd"/>
      <w:r w:rsidR="00150C94">
        <w:t xml:space="preserve">-Kozanecka; </w:t>
      </w:r>
      <w:r w:rsidR="00150C94" w:rsidRPr="00C17983">
        <w:t xml:space="preserve">Magdalena </w:t>
      </w:r>
      <w:proofErr w:type="spellStart"/>
      <w:r w:rsidR="00150C94" w:rsidRPr="00C17983">
        <w:t>Mazurak</w:t>
      </w:r>
      <w:proofErr w:type="spellEnd"/>
      <w:r w:rsidR="00150C94">
        <w:t xml:space="preserve">; </w:t>
      </w:r>
      <w:r w:rsidR="00150C94" w:rsidRPr="00C17983">
        <w:t>Małgorzata Niemiec</w:t>
      </w:r>
      <w:r w:rsidR="00150C94">
        <w:t xml:space="preserve">; </w:t>
      </w:r>
      <w:r w:rsidR="00150C94" w:rsidRPr="00C17983">
        <w:t>Marek Nikiel</w:t>
      </w:r>
      <w:r w:rsidR="00150C94">
        <w:t>;</w:t>
      </w:r>
      <w:r w:rsidR="00150C94" w:rsidRPr="008F7DBD">
        <w:t xml:space="preserve"> </w:t>
      </w:r>
      <w:r w:rsidR="001E16B5">
        <w:t xml:space="preserve">Natalia Południak; </w:t>
      </w:r>
      <w:r w:rsidR="00150C94" w:rsidRPr="0078266B">
        <w:t xml:space="preserve">Krzysztof Prętki; </w:t>
      </w:r>
      <w:r w:rsidR="00366C33">
        <w:t xml:space="preserve">Justyna Radłowska; </w:t>
      </w:r>
      <w:r w:rsidR="007371F3">
        <w:t xml:space="preserve">Barbara </w:t>
      </w:r>
      <w:proofErr w:type="spellStart"/>
      <w:r w:rsidR="007371F3">
        <w:t>Wasiewicz</w:t>
      </w:r>
      <w:proofErr w:type="spellEnd"/>
      <w:r w:rsidR="007371F3">
        <w:t xml:space="preserve">; </w:t>
      </w:r>
      <w:bookmarkStart w:id="0" w:name="_GoBack"/>
      <w:bookmarkEnd w:id="0"/>
      <w:r w:rsidR="00150C94">
        <w:t>Krzysztof Wronecki</w:t>
      </w:r>
    </w:p>
    <w:p w:rsidR="00150C94" w:rsidRDefault="00150C94" w:rsidP="00150C94">
      <w:pPr>
        <w:pStyle w:val="Nagwek2"/>
        <w:spacing w:before="0" w:beforeAutospacing="0" w:after="0" w:afterAutospacing="0"/>
        <w:rPr>
          <w:b w:val="0"/>
          <w:sz w:val="24"/>
          <w:szCs w:val="24"/>
        </w:rPr>
      </w:pPr>
    </w:p>
    <w:p w:rsidR="00150C94" w:rsidRPr="0008312E" w:rsidRDefault="00150C94" w:rsidP="00150C94">
      <w:pPr>
        <w:pStyle w:val="Nagwek2"/>
        <w:spacing w:before="0" w:beforeAutospacing="0" w:after="0" w:afterAutospacing="0"/>
        <w:rPr>
          <w:sz w:val="24"/>
          <w:szCs w:val="24"/>
          <w:lang w:val="de-DE"/>
        </w:rPr>
      </w:pPr>
      <w:r w:rsidRPr="0008312E">
        <w:rPr>
          <w:sz w:val="24"/>
          <w:szCs w:val="24"/>
          <w:lang w:val="de-DE"/>
        </w:rPr>
        <w:t>Kontakt</w:t>
      </w:r>
    </w:p>
    <w:p w:rsidR="00D839F5" w:rsidRPr="0008312E" w:rsidRDefault="00D839F5" w:rsidP="00150C94">
      <w:pPr>
        <w:pStyle w:val="Nagwek2"/>
        <w:spacing w:before="0" w:beforeAutospacing="0" w:after="0" w:afterAutospacing="0"/>
        <w:rPr>
          <w:b w:val="0"/>
          <w:sz w:val="24"/>
          <w:szCs w:val="24"/>
          <w:lang w:val="de-DE"/>
        </w:rPr>
      </w:pPr>
    </w:p>
    <w:p w:rsidR="00570FE6" w:rsidRPr="00570FE6" w:rsidRDefault="00570FE6" w:rsidP="00570FE6">
      <w:pPr>
        <w:pStyle w:val="Nagwek2"/>
        <w:spacing w:before="0" w:beforeAutospacing="0" w:after="120" w:afterAutospacing="0"/>
        <w:rPr>
          <w:b w:val="0"/>
          <w:sz w:val="24"/>
          <w:szCs w:val="24"/>
          <w:lang w:val="de-DE"/>
        </w:rPr>
      </w:pPr>
      <w:r w:rsidRPr="00570FE6">
        <w:rPr>
          <w:b w:val="0"/>
          <w:sz w:val="24"/>
          <w:szCs w:val="24"/>
          <w:lang w:val="de-DE"/>
        </w:rPr>
        <w:t xml:space="preserve">Edward </w:t>
      </w:r>
      <w:proofErr w:type="spellStart"/>
      <w:r w:rsidRPr="00570FE6">
        <w:rPr>
          <w:b w:val="0"/>
          <w:sz w:val="24"/>
          <w:szCs w:val="24"/>
          <w:lang w:val="de-DE"/>
        </w:rPr>
        <w:t>Białek</w:t>
      </w:r>
      <w:proofErr w:type="spellEnd"/>
      <w:r w:rsidRPr="00570FE6">
        <w:rPr>
          <w:b w:val="0"/>
          <w:sz w:val="24"/>
          <w:szCs w:val="24"/>
          <w:lang w:val="de-DE"/>
        </w:rPr>
        <w:t xml:space="preserve"> (tel. 536555350; mail: </w:t>
      </w:r>
      <w:hyperlink r:id="rId5" w:history="1">
        <w:r w:rsidRPr="00570FE6">
          <w:rPr>
            <w:b w:val="0"/>
            <w:sz w:val="24"/>
            <w:szCs w:val="24"/>
            <w:lang w:val="de-DE"/>
          </w:rPr>
          <w:t>edward.bialek@uwr.edu.pl</w:t>
        </w:r>
      </w:hyperlink>
      <w:r w:rsidRPr="00570FE6">
        <w:rPr>
          <w:b w:val="0"/>
          <w:sz w:val="24"/>
          <w:szCs w:val="24"/>
          <w:lang w:val="de-DE"/>
        </w:rPr>
        <w:t>)</w:t>
      </w:r>
    </w:p>
    <w:p w:rsidR="00150C94" w:rsidRPr="00150C94" w:rsidRDefault="00150C94" w:rsidP="00150C94">
      <w:pPr>
        <w:pStyle w:val="Nagwek2"/>
        <w:spacing w:before="0" w:beforeAutospacing="0" w:after="120" w:afterAutospacing="0"/>
        <w:rPr>
          <w:b w:val="0"/>
          <w:sz w:val="24"/>
          <w:szCs w:val="24"/>
          <w:lang w:val="de-DE"/>
        </w:rPr>
      </w:pPr>
      <w:r w:rsidRPr="00150C94">
        <w:rPr>
          <w:b w:val="0"/>
          <w:sz w:val="24"/>
          <w:szCs w:val="24"/>
          <w:lang w:val="de-DE"/>
        </w:rPr>
        <w:t xml:space="preserve">Dariusz </w:t>
      </w:r>
      <w:proofErr w:type="spellStart"/>
      <w:r w:rsidRPr="00150C94">
        <w:rPr>
          <w:b w:val="0"/>
          <w:sz w:val="24"/>
          <w:szCs w:val="24"/>
          <w:lang w:val="de-DE"/>
        </w:rPr>
        <w:t>Lewera</w:t>
      </w:r>
      <w:proofErr w:type="spellEnd"/>
      <w:r w:rsidRPr="00150C94">
        <w:rPr>
          <w:b w:val="0"/>
          <w:sz w:val="24"/>
          <w:szCs w:val="24"/>
          <w:lang w:val="de-DE"/>
        </w:rPr>
        <w:t xml:space="preserve"> (tel. 791663339; mail: </w:t>
      </w:r>
      <w:hyperlink r:id="rId6" w:history="1">
        <w:r w:rsidRPr="00150C94">
          <w:rPr>
            <w:b w:val="0"/>
            <w:sz w:val="24"/>
            <w:szCs w:val="24"/>
            <w:lang w:val="de-DE"/>
          </w:rPr>
          <w:t>djlewera@gmail.com</w:t>
        </w:r>
      </w:hyperlink>
      <w:r w:rsidRPr="00150C94">
        <w:rPr>
          <w:b w:val="0"/>
          <w:sz w:val="24"/>
          <w:szCs w:val="24"/>
          <w:lang w:val="de-DE"/>
        </w:rPr>
        <w:t>)</w:t>
      </w:r>
    </w:p>
    <w:p w:rsidR="00150C94" w:rsidRPr="00570FE6" w:rsidRDefault="00150C94" w:rsidP="00150C94">
      <w:pPr>
        <w:pStyle w:val="Nagwek2"/>
        <w:spacing w:before="0" w:beforeAutospacing="0" w:after="120" w:afterAutospacing="0"/>
        <w:rPr>
          <w:b w:val="0"/>
          <w:sz w:val="24"/>
          <w:szCs w:val="24"/>
          <w:lang w:val="de-DE"/>
        </w:rPr>
      </w:pPr>
    </w:p>
    <w:p w:rsidR="00481694" w:rsidRPr="00570FE6" w:rsidRDefault="00481694" w:rsidP="00150C94">
      <w:pPr>
        <w:pStyle w:val="Nagwek2"/>
        <w:spacing w:before="0" w:beforeAutospacing="0" w:after="120" w:afterAutospacing="0"/>
        <w:rPr>
          <w:b w:val="0"/>
          <w:sz w:val="24"/>
          <w:szCs w:val="24"/>
          <w:lang w:val="de-DE"/>
        </w:rPr>
      </w:pPr>
    </w:p>
    <w:sectPr w:rsidR="00481694" w:rsidRPr="00570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F25C0"/>
    <w:multiLevelType w:val="hybridMultilevel"/>
    <w:tmpl w:val="E938B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94"/>
    <w:rsid w:val="0008312E"/>
    <w:rsid w:val="00086266"/>
    <w:rsid w:val="00087B8E"/>
    <w:rsid w:val="000A2A6B"/>
    <w:rsid w:val="001244D1"/>
    <w:rsid w:val="00143C99"/>
    <w:rsid w:val="00147B1A"/>
    <w:rsid w:val="00150C94"/>
    <w:rsid w:val="00163247"/>
    <w:rsid w:val="001766FB"/>
    <w:rsid w:val="00193077"/>
    <w:rsid w:val="001E16B5"/>
    <w:rsid w:val="002044F4"/>
    <w:rsid w:val="0027622A"/>
    <w:rsid w:val="00286BCA"/>
    <w:rsid w:val="00297C06"/>
    <w:rsid w:val="00331320"/>
    <w:rsid w:val="00366C33"/>
    <w:rsid w:val="003708DA"/>
    <w:rsid w:val="003A5F05"/>
    <w:rsid w:val="00425AEA"/>
    <w:rsid w:val="004350C1"/>
    <w:rsid w:val="00446F99"/>
    <w:rsid w:val="00481694"/>
    <w:rsid w:val="004A6239"/>
    <w:rsid w:val="004D4318"/>
    <w:rsid w:val="004E6F99"/>
    <w:rsid w:val="005072D6"/>
    <w:rsid w:val="00516734"/>
    <w:rsid w:val="00535555"/>
    <w:rsid w:val="00570FE6"/>
    <w:rsid w:val="005B5E23"/>
    <w:rsid w:val="005C1563"/>
    <w:rsid w:val="005F3A90"/>
    <w:rsid w:val="006A0CA9"/>
    <w:rsid w:val="006A6EBD"/>
    <w:rsid w:val="006E1528"/>
    <w:rsid w:val="007371F3"/>
    <w:rsid w:val="00741897"/>
    <w:rsid w:val="00757BEC"/>
    <w:rsid w:val="00761E93"/>
    <w:rsid w:val="00771F4D"/>
    <w:rsid w:val="00773D8A"/>
    <w:rsid w:val="007A14C2"/>
    <w:rsid w:val="007F0749"/>
    <w:rsid w:val="008272D6"/>
    <w:rsid w:val="008736F5"/>
    <w:rsid w:val="00884082"/>
    <w:rsid w:val="00890AB1"/>
    <w:rsid w:val="00902A8D"/>
    <w:rsid w:val="00905DD0"/>
    <w:rsid w:val="00945406"/>
    <w:rsid w:val="00957145"/>
    <w:rsid w:val="00980AAA"/>
    <w:rsid w:val="00982E30"/>
    <w:rsid w:val="00A11709"/>
    <w:rsid w:val="00A16B90"/>
    <w:rsid w:val="00A312FC"/>
    <w:rsid w:val="00A44F5E"/>
    <w:rsid w:val="00A71C81"/>
    <w:rsid w:val="00B23FBE"/>
    <w:rsid w:val="00B30450"/>
    <w:rsid w:val="00B64C9C"/>
    <w:rsid w:val="00B76A18"/>
    <w:rsid w:val="00BC59C1"/>
    <w:rsid w:val="00BD6F24"/>
    <w:rsid w:val="00BE1DC9"/>
    <w:rsid w:val="00C96D6A"/>
    <w:rsid w:val="00CC06E6"/>
    <w:rsid w:val="00D10515"/>
    <w:rsid w:val="00D17C41"/>
    <w:rsid w:val="00D24157"/>
    <w:rsid w:val="00D44888"/>
    <w:rsid w:val="00D839F5"/>
    <w:rsid w:val="00D86792"/>
    <w:rsid w:val="00D90404"/>
    <w:rsid w:val="00DB2BED"/>
    <w:rsid w:val="00DB70CF"/>
    <w:rsid w:val="00DC0939"/>
    <w:rsid w:val="00DC12E5"/>
    <w:rsid w:val="00DC3121"/>
    <w:rsid w:val="00E56B78"/>
    <w:rsid w:val="00EE379F"/>
    <w:rsid w:val="00F22326"/>
    <w:rsid w:val="00FB2E4C"/>
    <w:rsid w:val="00FB3239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8FD3"/>
  <w15:chartTrackingRefBased/>
  <w15:docId w15:val="{B6C94C64-2B79-48C7-8406-9F7AB44D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C94"/>
    <w:pPr>
      <w:spacing w:after="120" w:line="360" w:lineRule="auto"/>
    </w:pPr>
    <w:rPr>
      <w:rFonts w:ascii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150C9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50C9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50C9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0C9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A6EBD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jlewera@gmail.com" TargetMode="External"/><Relationship Id="rId5" Type="http://schemas.openxmlformats.org/officeDocument/2006/relationships/hyperlink" Target="mailto:edward.bialek@uwr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104</cp:revision>
  <cp:lastPrinted>2023-09-06T20:36:00Z</cp:lastPrinted>
  <dcterms:created xsi:type="dcterms:W3CDTF">2023-09-06T12:12:00Z</dcterms:created>
  <dcterms:modified xsi:type="dcterms:W3CDTF">2023-10-05T22:23:00Z</dcterms:modified>
</cp:coreProperties>
</file>